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88DA" w14:textId="77777777" w:rsidR="005F1DA7" w:rsidRPr="005F1DA7" w:rsidRDefault="005F1DA7" w:rsidP="005F1DA7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Hlk215585176"/>
      <w:r w:rsidRPr="005F1DA7">
        <w:rPr>
          <w:rFonts w:ascii="TH Sarabun New" w:hAnsi="TH Sarabun New" w:cs="TH Sarabun New"/>
          <w:b/>
          <w:bCs/>
          <w:sz w:val="32"/>
          <w:szCs w:val="32"/>
        </w:rPr>
        <w:t xml:space="preserve">English Tittel </w:t>
      </w:r>
      <w:r w:rsidRPr="005F1DA7"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(TH </w:t>
      </w:r>
      <w:proofErr w:type="spellStart"/>
      <w:r w:rsidRPr="005F1DA7">
        <w:rPr>
          <w:rFonts w:ascii="TH Sarabun New" w:hAnsi="TH Sarabun New" w:cs="TH Sarabun New"/>
          <w:b/>
          <w:bCs/>
          <w:color w:val="EE0000"/>
          <w:sz w:val="32"/>
          <w:szCs w:val="32"/>
        </w:rPr>
        <w:t>Sarabun</w:t>
      </w:r>
      <w:proofErr w:type="spellEnd"/>
      <w:r w:rsidRPr="005F1DA7">
        <w:rPr>
          <w:rFonts w:ascii="TH Sarabun New" w:hAnsi="TH Sarabun New" w:cs="TH Sarabun New"/>
          <w:b/>
          <w:bCs/>
          <w:color w:val="EE0000"/>
          <w:sz w:val="32"/>
          <w:szCs w:val="32"/>
        </w:rPr>
        <w:t xml:space="preserve"> New 16 pt, Bold, Capitalize Each Word and Center)</w:t>
      </w:r>
    </w:p>
    <w:p w14:paraId="0A56D1B0" w14:textId="1CC07BC9" w:rsidR="005F1DA7" w:rsidRPr="005F1DA7" w:rsidRDefault="005F1DA7" w:rsidP="005F1DA7">
      <w:pPr>
        <w:rPr>
          <w:rFonts w:ascii="TH Sarabun New" w:eastAsia="TH SarabunPSK" w:hAnsi="TH Sarabun New" w:cs="TH Sarabun New"/>
        </w:rPr>
      </w:pPr>
      <w:r w:rsidRPr="005F1DA7">
        <w:rPr>
          <w:rFonts w:ascii="TH Sarabun New" w:eastAsia="TH SarabunPSK" w:hAnsi="TH Sarabun New" w:cs="TH Sarabun New"/>
        </w:rPr>
        <w:t>(1 Enter)</w:t>
      </w:r>
    </w:p>
    <w:p w14:paraId="3FB71325" w14:textId="0C87B05E" w:rsidR="005F1DA7" w:rsidRPr="005F1DA7" w:rsidRDefault="005F1DA7" w:rsidP="005F1DA7">
      <w:pPr>
        <w:jc w:val="right"/>
        <w:rPr>
          <w:rFonts w:ascii="TH Sarabun New" w:hAnsi="TH Sarabun New" w:cs="TH Sarabun New"/>
          <w:b/>
          <w:bCs/>
        </w:rPr>
      </w:pPr>
      <w:r w:rsidRPr="005F1DA7">
        <w:rPr>
          <w:rFonts w:ascii="TH Sarabun New" w:eastAsia="TH SarabunPSK" w:hAnsi="TH Sarabun New" w:cs="TH Sarabun New"/>
          <w:b/>
          <w:bCs/>
        </w:rPr>
        <w:t>Name-Surname</w:t>
      </w:r>
      <w:r w:rsidRPr="005F1DA7">
        <w:rPr>
          <w:rFonts w:ascii="TH Sarabun New" w:eastAsia="TH SarabunPSK" w:hAnsi="TH Sarabun New" w:cs="TH Sarabun New"/>
          <w:b/>
          <w:bCs/>
          <w:vertAlign w:val="superscript"/>
        </w:rPr>
        <w:t>1</w:t>
      </w:r>
      <w:r w:rsidRPr="005F1DA7">
        <w:rPr>
          <w:rFonts w:ascii="TH Sarabun New" w:eastAsia="TH SarabunPSK" w:hAnsi="TH Sarabun New" w:cs="TH Sarabun New"/>
          <w:b/>
          <w:bCs/>
        </w:rPr>
        <w:t xml:space="preserve"> and Name-Surname</w:t>
      </w:r>
      <w:r w:rsidRPr="005F1DA7">
        <w:rPr>
          <w:rFonts w:ascii="TH Sarabun New" w:eastAsia="TH SarabunPSK" w:hAnsi="TH Sarabun New" w:cs="TH Sarabun New"/>
          <w:b/>
          <w:bCs/>
          <w:vertAlign w:val="superscript"/>
        </w:rPr>
        <w:t>2</w:t>
      </w:r>
      <w:r w:rsidRPr="005F1DA7">
        <w:rPr>
          <w:rFonts w:ascii="TH Sarabun New" w:eastAsia="TH SarabunPSK" w:hAnsi="TH Sarabun New" w:cs="TH Sarabun New"/>
          <w:b/>
          <w:bCs/>
        </w:rPr>
        <w:t xml:space="preserve"> </w:t>
      </w:r>
      <w:r w:rsidRPr="00F12B85">
        <w:rPr>
          <w:rFonts w:ascii="TH Sarabun New" w:eastAsia="TH SarabunPSK" w:hAnsi="TH Sarabun New" w:cs="TH Sarabun New"/>
          <w:b/>
          <w:bCs/>
          <w:highlight w:val="yellow"/>
        </w:rPr>
        <w:t>in English</w:t>
      </w:r>
    </w:p>
    <w:p w14:paraId="6D6653D9" w14:textId="77777777" w:rsidR="005F1DA7" w:rsidRPr="005F1DA7" w:rsidRDefault="005F1DA7" w:rsidP="005F1DA7">
      <w:pPr>
        <w:jc w:val="right"/>
        <w:rPr>
          <w:rFonts w:ascii="TH Sarabun New" w:eastAsia="TH SarabunPSK" w:hAnsi="TH Sarabun New" w:cs="TH Sarabun New"/>
          <w:b/>
          <w:bCs/>
          <w:color w:val="EE0000"/>
        </w:rPr>
      </w:pPr>
      <w:r w:rsidRPr="005F1DA7">
        <w:rPr>
          <w:rFonts w:ascii="TH Sarabun New" w:hAnsi="TH Sarabun New" w:cs="TH Sarabun New"/>
          <w:b/>
          <w:bCs/>
          <w:color w:val="EE0000"/>
        </w:rPr>
        <w:t xml:space="preserve">(TH </w:t>
      </w:r>
      <w:proofErr w:type="spellStart"/>
      <w:r w:rsidRPr="005F1DA7">
        <w:rPr>
          <w:rFonts w:ascii="TH Sarabun New" w:hAnsi="TH Sarabun New" w:cs="TH Sarabun New"/>
          <w:b/>
          <w:bCs/>
          <w:color w:val="EE0000"/>
        </w:rPr>
        <w:t>Sarabun</w:t>
      </w:r>
      <w:proofErr w:type="spellEnd"/>
      <w:r w:rsidRPr="005F1DA7">
        <w:rPr>
          <w:rFonts w:ascii="TH Sarabun New" w:hAnsi="TH Sarabun New" w:cs="TH Sarabun New"/>
          <w:b/>
          <w:bCs/>
          <w:color w:val="EE0000"/>
        </w:rPr>
        <w:t xml:space="preserve"> New 14 pt, Bold, Capitalize Each Word and </w:t>
      </w:r>
      <w:r w:rsidRPr="005F1DA7">
        <w:rPr>
          <w:rFonts w:ascii="TH Sarabun New" w:eastAsia="TH SarabunPSK" w:hAnsi="TH Sarabun New" w:cs="TH Sarabun New"/>
          <w:b/>
          <w:bCs/>
          <w:color w:val="EE0000"/>
        </w:rPr>
        <w:t>Right alignment)</w:t>
      </w:r>
    </w:p>
    <w:p w14:paraId="09AB8AC5" w14:textId="77777777" w:rsidR="005F1DA7" w:rsidRPr="005F1DA7" w:rsidRDefault="005F1DA7" w:rsidP="00F12B85">
      <w:pPr>
        <w:spacing w:line="216" w:lineRule="auto"/>
        <w:jc w:val="right"/>
        <w:rPr>
          <w:rFonts w:ascii="TH Sarabun New" w:eastAsia="TH SarabunPSK" w:hAnsi="TH Sarabun New" w:cs="TH Sarabun New"/>
          <w:i/>
          <w:iCs/>
          <w:color w:val="EE0000"/>
        </w:rPr>
      </w:pPr>
      <w:r w:rsidRPr="005F1DA7">
        <w:rPr>
          <w:rFonts w:ascii="TH Sarabun New" w:eastAsia="TH SarabunPSK" w:hAnsi="TH Sarabun New" w:cs="TH Sarabun New"/>
          <w:i/>
          <w:iCs/>
          <w:color w:val="000000"/>
          <w:vertAlign w:val="superscript"/>
        </w:rPr>
        <w:t>1</w:t>
      </w:r>
      <w:r w:rsidRPr="005F1DA7">
        <w:rPr>
          <w:rFonts w:ascii="TH Sarabun New" w:eastAsia="TH SarabunPSK" w:hAnsi="TH Sarabun New" w:cs="TH Sarabun New"/>
          <w:i/>
          <w:iCs/>
          <w:color w:val="000000"/>
        </w:rPr>
        <w:t xml:space="preserve">Affiliation </w:t>
      </w:r>
      <w:r w:rsidRPr="005F1DA7">
        <w:rPr>
          <w:rFonts w:ascii="TH Sarabun New" w:eastAsia="TH SarabunPSK" w:hAnsi="TH Sarabun New" w:cs="TH Sarabun New"/>
          <w:i/>
          <w:iCs/>
          <w:color w:val="EE0000"/>
        </w:rPr>
        <w:t xml:space="preserve">(TH </w:t>
      </w:r>
      <w:proofErr w:type="spellStart"/>
      <w:r w:rsidRPr="005F1DA7">
        <w:rPr>
          <w:rFonts w:ascii="TH Sarabun New" w:eastAsia="TH SarabunPSK" w:hAnsi="TH Sarabun New" w:cs="TH Sarabun New"/>
          <w:i/>
          <w:iCs/>
          <w:color w:val="EE0000"/>
        </w:rPr>
        <w:t>Sarabun</w:t>
      </w:r>
      <w:proofErr w:type="spellEnd"/>
      <w:r w:rsidRPr="005F1DA7">
        <w:rPr>
          <w:rFonts w:ascii="TH Sarabun New" w:eastAsia="TH SarabunPSK" w:hAnsi="TH Sarabun New" w:cs="TH Sarabun New"/>
          <w:i/>
          <w:iCs/>
          <w:color w:val="EE0000"/>
        </w:rPr>
        <w:t xml:space="preserve"> New 14 pt, Italic and Right alignment)</w:t>
      </w:r>
    </w:p>
    <w:p w14:paraId="14F76071" w14:textId="77777777" w:rsidR="005F1DA7" w:rsidRPr="005F1DA7" w:rsidRDefault="005F1DA7" w:rsidP="00F12B85">
      <w:pPr>
        <w:spacing w:line="216" w:lineRule="auto"/>
        <w:jc w:val="right"/>
        <w:rPr>
          <w:rFonts w:ascii="TH Sarabun New" w:eastAsia="TH SarabunPSK" w:hAnsi="TH Sarabun New" w:cs="TH Sarabun New"/>
          <w:i/>
          <w:iCs/>
          <w:color w:val="EE0000"/>
        </w:rPr>
      </w:pPr>
      <w:r w:rsidRPr="005F1DA7">
        <w:rPr>
          <w:rFonts w:ascii="TH Sarabun New" w:eastAsia="TH SarabunPSK" w:hAnsi="TH Sarabun New" w:cs="TH Sarabun New"/>
          <w:i/>
          <w:iCs/>
          <w:color w:val="000000"/>
          <w:vertAlign w:val="superscript"/>
        </w:rPr>
        <w:t>2</w:t>
      </w:r>
      <w:r w:rsidRPr="005F1DA7">
        <w:rPr>
          <w:rFonts w:ascii="TH Sarabun New" w:eastAsia="TH SarabunPSK" w:hAnsi="TH Sarabun New" w:cs="TH Sarabun New"/>
          <w:i/>
          <w:iCs/>
          <w:color w:val="000000"/>
        </w:rPr>
        <w:t xml:space="preserve">Affiliation </w:t>
      </w:r>
      <w:r w:rsidRPr="005F1DA7">
        <w:rPr>
          <w:rFonts w:ascii="TH Sarabun New" w:eastAsia="TH SarabunPSK" w:hAnsi="TH Sarabun New" w:cs="TH Sarabun New"/>
          <w:i/>
          <w:iCs/>
          <w:color w:val="EE0000"/>
        </w:rPr>
        <w:t xml:space="preserve">(TH </w:t>
      </w:r>
      <w:proofErr w:type="spellStart"/>
      <w:r w:rsidRPr="005F1DA7">
        <w:rPr>
          <w:rFonts w:ascii="TH Sarabun New" w:eastAsia="TH SarabunPSK" w:hAnsi="TH Sarabun New" w:cs="TH Sarabun New"/>
          <w:i/>
          <w:iCs/>
          <w:color w:val="EE0000"/>
        </w:rPr>
        <w:t>Sarabun</w:t>
      </w:r>
      <w:proofErr w:type="spellEnd"/>
      <w:r w:rsidRPr="005F1DA7">
        <w:rPr>
          <w:rFonts w:ascii="TH Sarabun New" w:eastAsia="TH SarabunPSK" w:hAnsi="TH Sarabun New" w:cs="TH Sarabun New"/>
          <w:i/>
          <w:iCs/>
          <w:color w:val="EE0000"/>
        </w:rPr>
        <w:t xml:space="preserve"> New 14 pt, Italic and Right alignment)</w:t>
      </w:r>
    </w:p>
    <w:p w14:paraId="713B7D5B" w14:textId="77777777" w:rsidR="005F1DA7" w:rsidRPr="005F1DA7" w:rsidRDefault="005F1DA7" w:rsidP="00F12B85">
      <w:pPr>
        <w:spacing w:line="216" w:lineRule="auto"/>
        <w:jc w:val="right"/>
        <w:rPr>
          <w:rFonts w:ascii="TH Sarabun New" w:eastAsia="TH SarabunPSK" w:hAnsi="TH Sarabun New" w:cs="TH Sarabun New"/>
          <w:i/>
          <w:iCs/>
          <w:color w:val="000000"/>
        </w:rPr>
      </w:pPr>
      <w:r w:rsidRPr="005F1DA7">
        <w:rPr>
          <w:rFonts w:ascii="TH Sarabun New" w:eastAsia="TH SarabunPSK" w:hAnsi="TH Sarabun New" w:cs="TH Sarabun New"/>
          <w:i/>
          <w:iCs/>
          <w:color w:val="000000"/>
        </w:rPr>
        <w:t xml:space="preserve">Email: </w:t>
      </w:r>
      <w:r w:rsidRPr="005F1DA7">
        <w:rPr>
          <w:rFonts w:ascii="TH Sarabun New" w:eastAsia="TH SarabunPSK" w:hAnsi="TH Sarabun New" w:cs="TH Sarabun New"/>
          <w:i/>
          <w:iCs/>
          <w:color w:val="EE0000"/>
        </w:rPr>
        <w:t xml:space="preserve">(TH </w:t>
      </w:r>
      <w:proofErr w:type="spellStart"/>
      <w:r w:rsidRPr="005F1DA7">
        <w:rPr>
          <w:rFonts w:ascii="TH Sarabun New" w:eastAsia="TH SarabunPSK" w:hAnsi="TH Sarabun New" w:cs="TH Sarabun New"/>
          <w:i/>
          <w:iCs/>
          <w:color w:val="EE0000"/>
        </w:rPr>
        <w:t>Sarabun</w:t>
      </w:r>
      <w:proofErr w:type="spellEnd"/>
      <w:r w:rsidRPr="005F1DA7">
        <w:rPr>
          <w:rFonts w:ascii="TH Sarabun New" w:eastAsia="TH SarabunPSK" w:hAnsi="TH Sarabun New" w:cs="TH Sarabun New"/>
          <w:i/>
          <w:iCs/>
          <w:color w:val="EE0000"/>
        </w:rPr>
        <w:t xml:space="preserve"> New 14 pt, Italic and Right alignment)</w:t>
      </w:r>
    </w:p>
    <w:p w14:paraId="1244EFA4" w14:textId="04E1CFDD" w:rsidR="005F1DA7" w:rsidRPr="005F1DA7" w:rsidRDefault="005F1DA7" w:rsidP="005F1DA7">
      <w:pPr>
        <w:rPr>
          <w:rFonts w:ascii="TH Sarabun New" w:hAnsi="TH Sarabun New" w:cs="TH Sarabun New"/>
          <w:sz w:val="24"/>
          <w:szCs w:val="24"/>
        </w:rPr>
      </w:pPr>
      <w:r w:rsidRPr="005F1DA7">
        <w:rPr>
          <w:rFonts w:ascii="TH Sarabun New" w:eastAsia="TH SarabunPSK" w:hAnsi="TH Sarabun New" w:cs="TH Sarabun New"/>
        </w:rPr>
        <w:t>(1 Enter)</w:t>
      </w:r>
    </w:p>
    <w:p w14:paraId="79AA297C" w14:textId="77777777" w:rsidR="005F1DA7" w:rsidRPr="005F1DA7" w:rsidRDefault="005F1DA7" w:rsidP="005F1DA7">
      <w:pPr>
        <w:spacing w:after="120"/>
        <w:rPr>
          <w:rFonts w:ascii="TH Sarabun New" w:hAnsi="TH Sarabun New" w:cs="TH Sarabun New"/>
          <w:b/>
          <w:bCs/>
        </w:rPr>
      </w:pPr>
      <w:r w:rsidRPr="005F1DA7">
        <w:rPr>
          <w:rFonts w:ascii="TH Sarabun New" w:hAnsi="TH Sarabun New" w:cs="TH Sarabun New"/>
          <w:b/>
          <w:bCs/>
        </w:rPr>
        <w:t>Abstract</w:t>
      </w:r>
    </w:p>
    <w:p w14:paraId="1006821F" w14:textId="2C4E7FE4" w:rsidR="005F1DA7" w:rsidRPr="006D20AA" w:rsidRDefault="005F1DA7" w:rsidP="00DC2A00">
      <w:pPr>
        <w:rPr>
          <w:rFonts w:ascii="TH Sarabun New" w:eastAsia="TH SarabunPSK" w:hAnsi="TH Sarabun New" w:cs="TH Sarabun New"/>
          <w:b/>
          <w:bCs/>
        </w:rPr>
      </w:pPr>
      <w:r w:rsidRPr="005F1DA7">
        <w:rPr>
          <w:rFonts w:ascii="TH Sarabun New" w:eastAsia="TH SarabunPSK" w:hAnsi="TH Sarabun New" w:cs="TH Sarabun New"/>
        </w:rPr>
        <w:t>&lt;&lt;1 Tab&gt;&gt;</w:t>
      </w:r>
      <w:r w:rsidR="00D22863">
        <w:rPr>
          <w:rFonts w:ascii="TH Sarabun New" w:eastAsia="TH SarabunPSK" w:hAnsi="TH Sarabun New" w:cs="TH Sarabun New"/>
        </w:rPr>
        <w:t xml:space="preserve"> </w:t>
      </w:r>
      <w:r w:rsidRPr="005F1DA7">
        <w:rPr>
          <w:rFonts w:ascii="TH Sarabun New" w:eastAsia="TH SarabunPSK" w:hAnsi="TH Sarabun New" w:cs="TH Sarabun New"/>
          <w:color w:val="EE0000"/>
        </w:rPr>
        <w:t xml:space="preserve">Length should not exceed </w:t>
      </w:r>
      <w:r w:rsidRPr="00DC2A00">
        <w:rPr>
          <w:rFonts w:ascii="TH Sarabun New" w:eastAsia="TH SarabunPSK" w:hAnsi="TH Sarabun New" w:cs="TH Sarabun New"/>
          <w:b/>
          <w:bCs/>
          <w:color w:val="EE0000"/>
          <w:highlight w:val="yellow"/>
        </w:rPr>
        <w:t>300 words. in English only</w:t>
      </w:r>
      <w:r w:rsidR="00F12B85">
        <w:rPr>
          <w:rFonts w:ascii="TH Sarabun New" w:eastAsia="TH SarabunPSK" w:hAnsi="TH Sarabun New" w:cs="TH Sarabun New"/>
          <w:b/>
          <w:bCs/>
        </w:rPr>
        <w:t xml:space="preserve"> </w:t>
      </w:r>
      <w:r w:rsidR="00F12B85" w:rsidRPr="00F12B85">
        <w:rPr>
          <w:rFonts w:ascii="TH Sarabun New" w:eastAsia="TH SarabunPSK" w:hAnsi="TH Sarabun New" w:cs="TH Sarabun New"/>
          <w:color w:val="EE0000"/>
        </w:rPr>
        <w:t xml:space="preserve">(TH </w:t>
      </w:r>
      <w:proofErr w:type="spellStart"/>
      <w:r w:rsidR="00F12B85" w:rsidRPr="00F12B85">
        <w:rPr>
          <w:rFonts w:ascii="TH Sarabun New" w:eastAsia="TH SarabunPSK" w:hAnsi="TH Sarabun New" w:cs="TH Sarabun New"/>
          <w:color w:val="EE0000"/>
        </w:rPr>
        <w:t>Sarabun</w:t>
      </w:r>
      <w:proofErr w:type="spellEnd"/>
      <w:r w:rsidR="00F12B85" w:rsidRPr="00F12B85">
        <w:rPr>
          <w:rFonts w:ascii="TH Sarabun New" w:eastAsia="TH SarabunPSK" w:hAnsi="TH Sarabun New" w:cs="TH Sarabun New"/>
          <w:color w:val="EE0000"/>
        </w:rPr>
        <w:t xml:space="preserve"> New 14 pt)</w:t>
      </w:r>
    </w:p>
    <w:p w14:paraId="64BA8D57" w14:textId="77777777" w:rsidR="005F1DA7" w:rsidRPr="005F1DA7" w:rsidRDefault="005F1DA7" w:rsidP="005F1DA7">
      <w:pPr>
        <w:rPr>
          <w:rFonts w:ascii="TH Sarabun New" w:eastAsia="TH SarabunPSK" w:hAnsi="TH Sarabun New" w:cs="TH Sarabun New"/>
        </w:rPr>
      </w:pPr>
    </w:p>
    <w:p w14:paraId="63CD37A4" w14:textId="77777777" w:rsidR="005F1DA7" w:rsidRPr="005F1DA7" w:rsidRDefault="005F1DA7" w:rsidP="005F1DA7">
      <w:pPr>
        <w:rPr>
          <w:rFonts w:ascii="TH Sarabun New" w:eastAsia="TH SarabunPSK" w:hAnsi="TH Sarabun New" w:cs="TH Sarabun New"/>
        </w:rPr>
      </w:pPr>
    </w:p>
    <w:p w14:paraId="52DC8424" w14:textId="5968867D" w:rsidR="005F1DA7" w:rsidRPr="005F1DA7" w:rsidRDefault="005F1DA7" w:rsidP="005F1DA7">
      <w:pPr>
        <w:rPr>
          <w:rFonts w:ascii="TH Sarabun New" w:eastAsia="TH SarabunPSK" w:hAnsi="TH Sarabun New" w:cs="TH Sarabun New"/>
        </w:rPr>
      </w:pPr>
      <w:r w:rsidRPr="005F1DA7">
        <w:rPr>
          <w:rFonts w:ascii="TH Sarabun New" w:eastAsia="TH SarabunPSK" w:hAnsi="TH Sarabun New" w:cs="TH Sarabun New"/>
        </w:rPr>
        <w:t>(1 Enter)</w:t>
      </w:r>
    </w:p>
    <w:p w14:paraId="70C632B1" w14:textId="42E47907" w:rsidR="005F1DA7" w:rsidRPr="005F1DA7" w:rsidRDefault="005F1DA7" w:rsidP="005F1DA7">
      <w:pPr>
        <w:rPr>
          <w:rFonts w:ascii="TH Sarabun New" w:eastAsia="TH SarabunPSK" w:hAnsi="TH Sarabun New" w:cs="TH Sarabun New"/>
        </w:rPr>
      </w:pPr>
      <w:r w:rsidRPr="005F1DA7">
        <w:rPr>
          <w:rFonts w:ascii="TH Sarabun New" w:eastAsia="TH SarabunPSK" w:hAnsi="TH Sarabun New" w:cs="TH Sarabun New"/>
          <w:b/>
          <w:bCs/>
        </w:rPr>
        <w:t>Keywords:</w:t>
      </w:r>
      <w:r w:rsidRPr="005F1DA7">
        <w:rPr>
          <w:rFonts w:ascii="TH Sarabun New" w:eastAsia="TH SarabunPSK" w:hAnsi="TH Sarabun New" w:cs="TH Sarabun New"/>
        </w:rPr>
        <w:t xml:space="preserve"> Word1, Word2, Word3 </w:t>
      </w:r>
      <w:r w:rsidRPr="005F1DA7">
        <w:rPr>
          <w:rFonts w:ascii="TH Sarabun New" w:hAnsi="TH Sarabun New" w:cs="TH Sarabun New"/>
          <w:color w:val="EE0000"/>
        </w:rPr>
        <w:t>(</w:t>
      </w:r>
      <w:r w:rsidRPr="00DC2A00">
        <w:rPr>
          <w:rFonts w:ascii="TH Sarabun New" w:hAnsi="TH Sarabun New" w:cs="TH Sarabun New"/>
          <w:b/>
          <w:bCs/>
          <w:color w:val="EE0000"/>
          <w:highlight w:val="yellow"/>
        </w:rPr>
        <w:t>Only three Words</w:t>
      </w:r>
      <w:r w:rsidRPr="005F1DA7">
        <w:rPr>
          <w:rFonts w:ascii="TH Sarabun New" w:hAnsi="TH Sarabun New" w:cs="TH Sarabun New"/>
          <w:color w:val="EE0000"/>
        </w:rPr>
        <w:t xml:space="preserve">, TH </w:t>
      </w:r>
      <w:proofErr w:type="spellStart"/>
      <w:r w:rsidRPr="005F1DA7">
        <w:rPr>
          <w:rFonts w:ascii="TH Sarabun New" w:hAnsi="TH Sarabun New" w:cs="TH Sarabun New"/>
          <w:color w:val="EE0000"/>
        </w:rPr>
        <w:t>Sarabun</w:t>
      </w:r>
      <w:proofErr w:type="spellEnd"/>
      <w:r w:rsidRPr="005F1DA7">
        <w:rPr>
          <w:rFonts w:ascii="TH Sarabun New" w:hAnsi="TH Sarabun New" w:cs="TH Sarabun New"/>
          <w:color w:val="EE0000"/>
        </w:rPr>
        <w:t xml:space="preserve"> New 14 pt, Capitalize Each Word</w:t>
      </w:r>
      <w:r w:rsidRPr="005F1DA7">
        <w:rPr>
          <w:rFonts w:ascii="TH Sarabun New" w:eastAsia="TH SarabunPSK" w:hAnsi="TH Sarabun New" w:cs="TH Sarabun New"/>
          <w:color w:val="EE0000"/>
        </w:rPr>
        <w:t>)</w:t>
      </w:r>
    </w:p>
    <w:p w14:paraId="7E93936D" w14:textId="4D183FBF" w:rsidR="005F1DA7" w:rsidRPr="005F1DA7" w:rsidRDefault="005F1DA7" w:rsidP="005F1DA7">
      <w:pPr>
        <w:rPr>
          <w:rFonts w:ascii="TH Sarabun New" w:eastAsia="TH SarabunPSK" w:hAnsi="TH Sarabun New" w:cs="TH Sarabun New"/>
        </w:rPr>
      </w:pPr>
      <w:r w:rsidRPr="005F1DA7">
        <w:rPr>
          <w:rFonts w:ascii="TH Sarabun New" w:eastAsia="TH SarabunPSK" w:hAnsi="TH Sarabun New" w:cs="TH Sarabun New"/>
        </w:rPr>
        <w:t>(1 Enter)</w:t>
      </w:r>
    </w:p>
    <w:p w14:paraId="7E8BC8C9" w14:textId="5209F25C" w:rsidR="005F1DA7" w:rsidRPr="005F1DA7" w:rsidRDefault="005F1DA7" w:rsidP="005F1DA7">
      <w:pPr>
        <w:rPr>
          <w:rFonts w:ascii="TH Sarabun New" w:eastAsia="TH SarabunPSK" w:hAnsi="TH Sarabun New" w:cs="TH Sarabun New"/>
        </w:rPr>
      </w:pPr>
      <w:bookmarkStart w:id="1" w:name="_8vhb3pl8mof2" w:colFirst="0" w:colLast="0"/>
      <w:bookmarkEnd w:id="1"/>
      <w:r w:rsidRPr="005F1DA7">
        <w:rPr>
          <w:rFonts w:ascii="TH Sarabun New" w:eastAsia="TH SarabunPSK" w:hAnsi="TH Sarabun New" w:cs="TH Sarabun New"/>
          <w:b/>
          <w:bCs/>
        </w:rPr>
        <w:t xml:space="preserve">Biography </w:t>
      </w:r>
      <w:r w:rsidRPr="005F1DA7">
        <w:rPr>
          <w:rFonts w:ascii="TH Sarabun New" w:eastAsia="TH SarabunPSK" w:hAnsi="TH Sarabun New" w:cs="TH Sarabun New"/>
          <w:color w:val="FF0000"/>
        </w:rPr>
        <w:t>(</w:t>
      </w:r>
      <w:r w:rsidRPr="00DC2A00">
        <w:rPr>
          <w:rFonts w:ascii="TH Sarabun New" w:eastAsia="TH SarabunPSK" w:hAnsi="TH Sarabun New" w:cs="TH Sarabun New"/>
          <w:b/>
          <w:bCs/>
          <w:color w:val="FF0000"/>
          <w:highlight w:val="yellow"/>
        </w:rPr>
        <w:t>150</w:t>
      </w:r>
      <w:r w:rsidR="00F12B85" w:rsidRPr="00DC2A00">
        <w:rPr>
          <w:rFonts w:ascii="TH Sarabun New" w:eastAsia="TH SarabunPSK" w:hAnsi="TH Sarabun New" w:cs="TH Sarabun New"/>
          <w:b/>
          <w:bCs/>
          <w:color w:val="FF0000"/>
          <w:highlight w:val="yellow"/>
        </w:rPr>
        <w:t xml:space="preserve"> </w:t>
      </w:r>
      <w:r w:rsidRPr="00DC2A00">
        <w:rPr>
          <w:rFonts w:ascii="TH Sarabun New" w:eastAsia="TH SarabunPSK" w:hAnsi="TH Sarabun New" w:cs="TH Sarabun New"/>
          <w:b/>
          <w:bCs/>
          <w:color w:val="FF0000"/>
          <w:highlight w:val="yellow"/>
        </w:rPr>
        <w:t>Words limit</w:t>
      </w:r>
      <w:r w:rsidRPr="005F1DA7">
        <w:rPr>
          <w:rFonts w:ascii="TH Sarabun New" w:eastAsia="TH SarabunPSK" w:hAnsi="TH Sarabun New" w:cs="TH Sarabun New"/>
          <w:color w:val="FF0000"/>
        </w:rPr>
        <w:t>,</w:t>
      </w:r>
      <w:r w:rsidRPr="005F1DA7">
        <w:rPr>
          <w:rFonts w:ascii="TH Sarabun New" w:hAnsi="TH Sarabun New" w:cs="TH Sarabun New"/>
        </w:rPr>
        <w:t xml:space="preserve"> </w:t>
      </w:r>
      <w:r w:rsidRPr="005F1DA7">
        <w:rPr>
          <w:rFonts w:ascii="TH Sarabun New" w:eastAsia="TH SarabunPSK" w:hAnsi="TH Sarabun New" w:cs="TH Sarabun New"/>
          <w:color w:val="FF0000"/>
        </w:rPr>
        <w:t xml:space="preserve">TH </w:t>
      </w:r>
      <w:proofErr w:type="spellStart"/>
      <w:r w:rsidRPr="005F1DA7">
        <w:rPr>
          <w:rFonts w:ascii="TH Sarabun New" w:eastAsia="TH SarabunPSK" w:hAnsi="TH Sarabun New" w:cs="TH Sarabun New"/>
          <w:color w:val="FF0000"/>
        </w:rPr>
        <w:t>Sarabun</w:t>
      </w:r>
      <w:proofErr w:type="spellEnd"/>
      <w:r w:rsidRPr="005F1DA7">
        <w:rPr>
          <w:rFonts w:ascii="TH Sarabun New" w:eastAsia="TH SarabunPSK" w:hAnsi="TH Sarabun New" w:cs="TH Sarabun New"/>
          <w:color w:val="FF0000"/>
        </w:rPr>
        <w:t xml:space="preserve"> New 14 pt)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7086"/>
      </w:tblGrid>
      <w:tr w:rsidR="005F1DA7" w:rsidRPr="005F1DA7" w14:paraId="77994231" w14:textId="77777777" w:rsidTr="00424248"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C187" w14:textId="77777777" w:rsidR="005F1DA7" w:rsidRPr="005F1DA7" w:rsidRDefault="005F1DA7" w:rsidP="005F1DA7">
            <w:pPr>
              <w:rPr>
                <w:rFonts w:ascii="TH Sarabun New" w:hAnsi="TH Sarabun New" w:cs="TH Sarabun New"/>
              </w:rPr>
            </w:pPr>
            <w:bookmarkStart w:id="2" w:name="_gjdgxs" w:colFirst="0" w:colLast="0"/>
            <w:bookmarkEnd w:id="2"/>
            <w:r w:rsidRPr="005F1DA7">
              <w:rPr>
                <w:rFonts w:ascii="TH Sarabun New" w:hAnsi="TH Sarabun New" w:cs="TH Sarabun New"/>
                <w:noProof/>
                <w:color w:val="000000"/>
              </w:rPr>
              <w:drawing>
                <wp:inline distT="0" distB="0" distL="0" distR="0" wp14:anchorId="3F5F3B41" wp14:editId="437103FB">
                  <wp:extent cx="992433" cy="1080000"/>
                  <wp:effectExtent l="0" t="0" r="0" b="6350"/>
                  <wp:docPr id="867645720" name="그림 2" descr="A person in a blue shir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림 2" descr="A person in a blue shirt&#10;&#10;AI-generated content may be incorrect."/>
                          <pic:cNvPicPr>
                            <a:picLocks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433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3149" w14:textId="77777777" w:rsidR="005F1DA7" w:rsidRPr="005F1DA7" w:rsidRDefault="005F1DA7" w:rsidP="005F1DA7">
            <w:pPr>
              <w:rPr>
                <w:rFonts w:ascii="TH Sarabun New" w:eastAsia="TH SarabunPSK" w:hAnsi="TH Sarabun New" w:cs="TH Sarabun New"/>
              </w:rPr>
            </w:pPr>
            <w:r w:rsidRPr="005F1DA7">
              <w:rPr>
                <w:rFonts w:ascii="TH Sarabun New" w:eastAsia="TH SarabunPSK" w:hAnsi="TH Sarabun New" w:cs="TH Sarabun New"/>
              </w:rPr>
              <w:t>Ph.D. (Biophysical Chemistry) University of Paris XI (ORSAY), Paris, France (1996)</w:t>
            </w:r>
          </w:p>
          <w:p w14:paraId="315A7DCF" w14:textId="77777777" w:rsidR="005F1DA7" w:rsidRPr="005F1DA7" w:rsidRDefault="005F1DA7" w:rsidP="005F1DA7">
            <w:pPr>
              <w:rPr>
                <w:rFonts w:ascii="TH Sarabun New" w:hAnsi="TH Sarabun New" w:cs="TH Sarabun New"/>
                <w:cs/>
              </w:rPr>
            </w:pPr>
            <w:r w:rsidRPr="005F1DA7">
              <w:rPr>
                <w:rFonts w:ascii="TH Sarabun New" w:eastAsia="TH SarabunPSK" w:hAnsi="TH Sarabun New" w:cs="TH Sarabun New"/>
                <w:cs/>
              </w:rPr>
              <w:t xml:space="preserve">ได้รับตำแหน่งศาสตราจารย์เกียรติคุณ จาก </w:t>
            </w:r>
            <w:r w:rsidRPr="005F1DA7">
              <w:rPr>
                <w:rFonts w:ascii="TH Sarabun New" w:eastAsia="TH SarabunPSK" w:hAnsi="TH Sarabun New" w:cs="TH Sarabun New"/>
              </w:rPr>
              <w:t xml:space="preserve">Université de Franche-Comté </w:t>
            </w:r>
            <w:r w:rsidRPr="005F1DA7">
              <w:rPr>
                <w:rFonts w:ascii="TH Sarabun New" w:eastAsia="TH SarabunPSK" w:hAnsi="TH Sarabun New" w:cs="TH Sarabun New"/>
                <w:cs/>
              </w:rPr>
              <w:t>ประเทศฝรั่งเศส</w:t>
            </w:r>
            <w:r w:rsidRPr="005F1DA7">
              <w:rPr>
                <w:rFonts w:ascii="TH Sarabun New" w:hAnsi="TH Sarabun New" w:cs="TH Sarabun New"/>
                <w:cs/>
              </w:rPr>
              <w:t xml:space="preserve"> (</w:t>
            </w:r>
            <w:r w:rsidRPr="005F1DA7">
              <w:rPr>
                <w:rFonts w:ascii="TH Sarabun New" w:eastAsia="TH SarabunPSK" w:hAnsi="TH Sarabun New" w:cs="TH Sarabun New"/>
                <w:cs/>
              </w:rPr>
              <w:t>2012–ปัจจุบัน)</w:t>
            </w:r>
            <w:r w:rsidRPr="005F1DA7">
              <w:rPr>
                <w:rFonts w:ascii="TH Sarabun New" w:hAnsi="TH Sarabun New" w:cs="TH Sarabun New"/>
                <w:cs/>
              </w:rPr>
              <w:t xml:space="preserve"> </w:t>
            </w:r>
            <w:r w:rsidRPr="005F1DA7">
              <w:rPr>
                <w:rFonts w:ascii="TH Sarabun New" w:eastAsia="TH SarabunPSK" w:hAnsi="TH Sarabun New" w:cs="TH Sarabun New"/>
                <w:cs/>
              </w:rPr>
              <w:t>ปัจจุบันดำรงตำแหน่งกรรมการผู้จัดการ บริษัท สยามมัวส์ วินยาร์ด จำกัด กรรมการผู้จัดการบริษัท ศูนย์วิจัยและบำบัดโรคมะเร็ง จำกัด และกรรมการผู้จัดการ บริษัท ศูนย์ฟื้นฟูสุขภาพระดับเซลล์ จำกัด</w:t>
            </w:r>
          </w:p>
        </w:tc>
      </w:tr>
    </w:tbl>
    <w:p w14:paraId="4D8D4364" w14:textId="77777777" w:rsidR="005F1DA7" w:rsidRPr="005F1DA7" w:rsidRDefault="005F1DA7" w:rsidP="005F1DA7">
      <w:pPr>
        <w:rPr>
          <w:rFonts w:ascii="TH Sarabun New" w:eastAsia="TH SarabunPSK" w:hAnsi="TH Sarabun New" w:cs="TH Sarabun New"/>
        </w:rPr>
      </w:pPr>
      <w:r w:rsidRPr="005F1DA7">
        <w:rPr>
          <w:rFonts w:ascii="TH Sarabun New" w:hAnsi="TH Sarabun New" w:cs="TH Sarabun New"/>
        </w:rPr>
        <w:br w:type="page"/>
      </w:r>
    </w:p>
    <w:bookmarkEnd w:id="0"/>
    <w:p w14:paraId="6E741332" w14:textId="1035FC4A" w:rsidR="00EA19F6" w:rsidRPr="00FA4D7C" w:rsidRDefault="00B70E8E" w:rsidP="00FA4D7C">
      <w:pPr>
        <w:spacing w:after="120"/>
        <w:rPr>
          <w:rFonts w:ascii="TH Sarabun New" w:hAnsi="TH Sarabun New" w:cs="TH Sarabun New"/>
          <w:b/>
          <w:bCs/>
        </w:rPr>
      </w:pPr>
      <w:r w:rsidRPr="00FA4D7C">
        <w:rPr>
          <w:rFonts w:ascii="TH Sarabun New" w:hAnsi="TH Sarabun New" w:cs="TH Sarabun New"/>
          <w:b/>
          <w:bCs/>
        </w:rPr>
        <w:lastRenderedPageBreak/>
        <w:t>Introduction</w:t>
      </w:r>
      <w:r w:rsidR="00FA4D7C" w:rsidRPr="00FA4D7C">
        <w:rPr>
          <w:rFonts w:ascii="TH Sarabun New" w:hAnsi="TH Sarabun New" w:cs="TH Sarabun New"/>
          <w:b/>
          <w:bCs/>
        </w:rPr>
        <w:t xml:space="preserve"> </w:t>
      </w:r>
      <w:r w:rsidR="00FA4D7C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(TH </w:t>
      </w:r>
      <w:proofErr w:type="spellStart"/>
      <w:r w:rsidR="00FA4D7C" w:rsidRPr="00FA4D7C">
        <w:rPr>
          <w:rFonts w:ascii="TH Sarabun New" w:eastAsia="TH SarabunPSK" w:hAnsi="TH Sarabun New" w:cs="TH Sarabun New"/>
          <w:b/>
          <w:bCs/>
          <w:color w:val="EE0000"/>
        </w:rPr>
        <w:t>Sarabun</w:t>
      </w:r>
      <w:proofErr w:type="spellEnd"/>
      <w:r w:rsidR="00FA4D7C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 New 14 pt, Bold)</w:t>
      </w:r>
    </w:p>
    <w:p w14:paraId="7611496A" w14:textId="4089DED9" w:rsidR="00EA19F6" w:rsidRPr="00FA4D7C" w:rsidRDefault="003E4447" w:rsidP="00A82810">
      <w:pPr>
        <w:rPr>
          <w:rFonts w:ascii="TH Sarabun New" w:eastAsia="TH SarabunPSK" w:hAnsi="TH Sarabun New" w:cs="TH Sarabun New"/>
        </w:rPr>
      </w:pPr>
      <w:r w:rsidRPr="00FA4D7C">
        <w:rPr>
          <w:rFonts w:ascii="TH Sarabun New" w:eastAsia="TH SarabunPSK" w:hAnsi="TH Sarabun New" w:cs="TH Sarabun New"/>
          <w:color w:val="FF0000"/>
        </w:rPr>
        <w:t>&lt;&lt;1 Tab&gt;&gt;</w:t>
      </w:r>
      <w:r w:rsidR="00D81CC1" w:rsidRPr="00FA4D7C">
        <w:rPr>
          <w:rFonts w:ascii="TH Sarabun New" w:eastAsia="TH SarabunPSK" w:hAnsi="TH Sarabun New" w:cs="TH Sarabun New"/>
          <w:color w:val="FF0000"/>
        </w:rPr>
        <w:t xml:space="preserve"> </w:t>
      </w:r>
      <w:r w:rsidR="00FA4D7C" w:rsidRPr="00FA4D7C">
        <w:rPr>
          <w:rFonts w:ascii="TH Sarabun New" w:eastAsia="TH SarabunPSK" w:hAnsi="TH Sarabun New" w:cs="TH Sarabun New"/>
        </w:rPr>
        <w:t>C</w:t>
      </w:r>
      <w:r w:rsidR="00D81CC1" w:rsidRPr="00FA4D7C">
        <w:rPr>
          <w:rFonts w:ascii="TH Sarabun New" w:eastAsia="TH SarabunPSK" w:hAnsi="TH Sarabun New" w:cs="TH Sarabun New"/>
        </w:rPr>
        <w:t>ontent</w:t>
      </w:r>
      <w:r w:rsidR="00FA4D7C" w:rsidRPr="00FA4D7C">
        <w:rPr>
          <w:rFonts w:ascii="TH Sarabun New" w:eastAsia="TH SarabunPSK" w:hAnsi="TH Sarabun New" w:cs="TH Sarabun New"/>
        </w:rPr>
        <w:t xml:space="preserve"> (TH </w:t>
      </w:r>
      <w:proofErr w:type="spellStart"/>
      <w:r w:rsidR="00FA4D7C" w:rsidRPr="00FA4D7C">
        <w:rPr>
          <w:rFonts w:ascii="TH Sarabun New" w:eastAsia="TH SarabunPSK" w:hAnsi="TH Sarabun New" w:cs="TH Sarabun New"/>
        </w:rPr>
        <w:t>Sarabun</w:t>
      </w:r>
      <w:proofErr w:type="spellEnd"/>
      <w:r w:rsidR="00FA4D7C" w:rsidRPr="00FA4D7C">
        <w:rPr>
          <w:rFonts w:ascii="TH Sarabun New" w:eastAsia="TH SarabunPSK" w:hAnsi="TH Sarabun New" w:cs="TH Sarabun New"/>
        </w:rPr>
        <w:t xml:space="preserve"> New 14 pt)</w:t>
      </w:r>
    </w:p>
    <w:p w14:paraId="103A6936" w14:textId="0559D327" w:rsidR="00EA19F6" w:rsidRPr="00A82810" w:rsidRDefault="00016176" w:rsidP="005F1DA7">
      <w:pPr>
        <w:rPr>
          <w:rFonts w:ascii="TH Sarabun New" w:eastAsia="TH SarabunPSK" w:hAnsi="TH Sarabun New" w:cs="TH Sarabun New"/>
          <w:color w:val="0000CC"/>
        </w:rPr>
      </w:pPr>
      <w:r w:rsidRPr="00A82810">
        <w:rPr>
          <w:rFonts w:ascii="TH Sarabun New" w:eastAsia="TH SarabunPSK" w:hAnsi="TH Sarabun New" w:cs="TH Sarabun New"/>
          <w:color w:val="0000CC"/>
        </w:rPr>
        <w:t>(1 Enter)</w:t>
      </w:r>
    </w:p>
    <w:p w14:paraId="5F8B6CE6" w14:textId="7C42311D" w:rsidR="00E22FEF" w:rsidRPr="005870AA" w:rsidRDefault="00E22FEF" w:rsidP="00FA4D7C">
      <w:pPr>
        <w:spacing w:before="240" w:after="120"/>
        <w:rPr>
          <w:rFonts w:ascii="TH Sarabun New" w:eastAsia="TH SarabunPSK" w:hAnsi="TH Sarabun New" w:cs="TH Sarabun New"/>
          <w:b/>
          <w:bCs/>
          <w:cs/>
        </w:rPr>
      </w:pPr>
      <w:r w:rsidRPr="00FA4D7C">
        <w:rPr>
          <w:rFonts w:ascii="TH Sarabun New" w:eastAsia="TH SarabunPSK" w:hAnsi="TH Sarabun New" w:cs="TH Sarabun New"/>
          <w:b/>
          <w:bCs/>
        </w:rPr>
        <w:t>Method</w:t>
      </w:r>
      <w:r w:rsidR="005870AA">
        <w:rPr>
          <w:rFonts w:ascii="TH Sarabun New" w:eastAsia="TH SarabunPSK" w:hAnsi="TH Sarabun New" w:cs="TH Sarabun New" w:hint="cs"/>
          <w:b/>
          <w:bCs/>
          <w:cs/>
        </w:rPr>
        <w:t xml:space="preserve"> </w:t>
      </w:r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(TH </w:t>
      </w:r>
      <w:proofErr w:type="spellStart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>Sarabun</w:t>
      </w:r>
      <w:proofErr w:type="spellEnd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 New 14 pt, Bold)</w:t>
      </w:r>
    </w:p>
    <w:p w14:paraId="422BD86F" w14:textId="77777777" w:rsidR="00FA4D7C" w:rsidRPr="00FA4D7C" w:rsidRDefault="00FA4D7C" w:rsidP="00A82810">
      <w:pPr>
        <w:rPr>
          <w:rFonts w:ascii="TH Sarabun New" w:eastAsia="TH SarabunPSK" w:hAnsi="TH Sarabun New" w:cs="TH Sarabun New"/>
        </w:rPr>
      </w:pPr>
      <w:r w:rsidRPr="00FA4D7C">
        <w:rPr>
          <w:rFonts w:ascii="TH Sarabun New" w:eastAsia="TH SarabunPSK" w:hAnsi="TH Sarabun New" w:cs="TH Sarabun New"/>
          <w:color w:val="FF0000"/>
        </w:rPr>
        <w:t xml:space="preserve">&lt;&lt;1 Tab&gt;&gt; </w:t>
      </w:r>
      <w:r w:rsidRPr="00FA4D7C">
        <w:rPr>
          <w:rFonts w:ascii="TH Sarabun New" w:eastAsia="TH SarabunPSK" w:hAnsi="TH Sarabun New" w:cs="TH Sarabun New"/>
        </w:rPr>
        <w:t xml:space="preserve">Content (TH </w:t>
      </w:r>
      <w:proofErr w:type="spellStart"/>
      <w:r w:rsidRPr="00FA4D7C">
        <w:rPr>
          <w:rFonts w:ascii="TH Sarabun New" w:eastAsia="TH SarabunPSK" w:hAnsi="TH Sarabun New" w:cs="TH Sarabun New"/>
        </w:rPr>
        <w:t>Sarabun</w:t>
      </w:r>
      <w:proofErr w:type="spellEnd"/>
      <w:r w:rsidRPr="00FA4D7C">
        <w:rPr>
          <w:rFonts w:ascii="TH Sarabun New" w:eastAsia="TH SarabunPSK" w:hAnsi="TH Sarabun New" w:cs="TH Sarabun New"/>
        </w:rPr>
        <w:t xml:space="preserve"> New 14 pt)</w:t>
      </w:r>
    </w:p>
    <w:p w14:paraId="271AE614" w14:textId="77777777" w:rsidR="00FA4D7C" w:rsidRPr="00A82810" w:rsidRDefault="00FA4D7C" w:rsidP="00FA4D7C">
      <w:pPr>
        <w:rPr>
          <w:rFonts w:ascii="TH Sarabun New" w:eastAsia="TH SarabunPSK" w:hAnsi="TH Sarabun New" w:cs="TH Sarabun New"/>
          <w:color w:val="0000CC"/>
        </w:rPr>
      </w:pPr>
      <w:r w:rsidRPr="00A82810">
        <w:rPr>
          <w:rFonts w:ascii="TH Sarabun New" w:eastAsia="TH SarabunPSK" w:hAnsi="TH Sarabun New" w:cs="TH Sarabun New"/>
          <w:color w:val="0000CC"/>
        </w:rPr>
        <w:t>(1 Enter)</w:t>
      </w:r>
    </w:p>
    <w:p w14:paraId="2BE30047" w14:textId="5B207924" w:rsidR="00EA19F6" w:rsidRPr="00FA4D7C" w:rsidRDefault="00E60086" w:rsidP="00FA4D7C">
      <w:pPr>
        <w:spacing w:before="240" w:after="120"/>
        <w:rPr>
          <w:rFonts w:ascii="TH Sarabun New" w:eastAsia="TH SarabunPSK" w:hAnsi="TH Sarabun New" w:cs="TH Sarabun New"/>
          <w:b/>
          <w:bCs/>
        </w:rPr>
      </w:pPr>
      <w:r w:rsidRPr="00FA4D7C">
        <w:rPr>
          <w:rFonts w:ascii="TH Sarabun New" w:eastAsia="TH SarabunPSK" w:hAnsi="TH Sarabun New" w:cs="TH Sarabun New"/>
          <w:b/>
          <w:bCs/>
        </w:rPr>
        <w:t>Result</w:t>
      </w:r>
      <w:r w:rsidR="00A82810">
        <w:rPr>
          <w:rFonts w:ascii="TH Sarabun New" w:eastAsia="TH SarabunPSK" w:hAnsi="TH Sarabun New" w:cs="TH Sarabun New"/>
          <w:b/>
          <w:bCs/>
        </w:rPr>
        <w:t xml:space="preserve"> and discussion</w:t>
      </w:r>
      <w:r w:rsidRPr="00FA4D7C">
        <w:rPr>
          <w:rFonts w:ascii="TH Sarabun New" w:eastAsia="TH SarabunPSK" w:hAnsi="TH Sarabun New" w:cs="TH Sarabun New"/>
          <w:b/>
          <w:bCs/>
        </w:rPr>
        <w:t xml:space="preserve"> </w:t>
      </w:r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(TH </w:t>
      </w:r>
      <w:proofErr w:type="spellStart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>Sarabun</w:t>
      </w:r>
      <w:proofErr w:type="spellEnd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 New 14 pt, Bold)</w:t>
      </w:r>
    </w:p>
    <w:p w14:paraId="4DF9593E" w14:textId="77777777" w:rsidR="00FA4D7C" w:rsidRPr="00FA4D7C" w:rsidRDefault="00FA4D7C" w:rsidP="00A82810">
      <w:pPr>
        <w:rPr>
          <w:rFonts w:ascii="TH Sarabun New" w:eastAsia="TH SarabunPSK" w:hAnsi="TH Sarabun New" w:cs="TH Sarabun New"/>
        </w:rPr>
      </w:pPr>
      <w:r w:rsidRPr="00FA4D7C">
        <w:rPr>
          <w:rFonts w:ascii="TH Sarabun New" w:eastAsia="TH SarabunPSK" w:hAnsi="TH Sarabun New" w:cs="TH Sarabun New"/>
          <w:color w:val="FF0000"/>
        </w:rPr>
        <w:t xml:space="preserve">&lt;&lt;1 Tab&gt;&gt; </w:t>
      </w:r>
      <w:r w:rsidRPr="00FA4D7C">
        <w:rPr>
          <w:rFonts w:ascii="TH Sarabun New" w:eastAsia="TH SarabunPSK" w:hAnsi="TH Sarabun New" w:cs="TH Sarabun New"/>
        </w:rPr>
        <w:t xml:space="preserve">Content (TH </w:t>
      </w:r>
      <w:proofErr w:type="spellStart"/>
      <w:r w:rsidRPr="00FA4D7C">
        <w:rPr>
          <w:rFonts w:ascii="TH Sarabun New" w:eastAsia="TH SarabunPSK" w:hAnsi="TH Sarabun New" w:cs="TH Sarabun New"/>
        </w:rPr>
        <w:t>Sarabun</w:t>
      </w:r>
      <w:proofErr w:type="spellEnd"/>
      <w:r w:rsidRPr="00FA4D7C">
        <w:rPr>
          <w:rFonts w:ascii="TH Sarabun New" w:eastAsia="TH SarabunPSK" w:hAnsi="TH Sarabun New" w:cs="TH Sarabun New"/>
        </w:rPr>
        <w:t xml:space="preserve"> New 14 pt)</w:t>
      </w:r>
    </w:p>
    <w:p w14:paraId="71E18067" w14:textId="77777777" w:rsidR="00FA4D7C" w:rsidRPr="00A82810" w:rsidRDefault="00FA4D7C" w:rsidP="00FA4D7C">
      <w:pPr>
        <w:rPr>
          <w:rFonts w:ascii="TH Sarabun New" w:eastAsia="TH SarabunPSK" w:hAnsi="TH Sarabun New" w:cs="TH Sarabun New"/>
          <w:color w:val="0000CC"/>
        </w:rPr>
      </w:pPr>
      <w:r w:rsidRPr="00A82810">
        <w:rPr>
          <w:rFonts w:ascii="TH Sarabun New" w:eastAsia="TH SarabunPSK" w:hAnsi="TH Sarabun New" w:cs="TH Sarabun New"/>
          <w:color w:val="0000CC"/>
        </w:rPr>
        <w:t>(1 Enter)</w:t>
      </w:r>
    </w:p>
    <w:p w14:paraId="495A57DE" w14:textId="05D2E1CE" w:rsidR="00EA19F6" w:rsidRPr="00FA4D7C" w:rsidRDefault="00E60086" w:rsidP="00FA4D7C">
      <w:pPr>
        <w:spacing w:before="240" w:after="120"/>
        <w:rPr>
          <w:rFonts w:ascii="TH Sarabun New" w:eastAsia="TH SarabunPSK" w:hAnsi="TH Sarabun New" w:cs="TH Sarabun New"/>
          <w:b/>
          <w:bCs/>
        </w:rPr>
      </w:pPr>
      <w:r w:rsidRPr="00FA4D7C">
        <w:rPr>
          <w:rFonts w:ascii="TH Sarabun New" w:eastAsia="TH SarabunPSK" w:hAnsi="TH Sarabun New" w:cs="TH Sarabun New"/>
          <w:b/>
          <w:bCs/>
        </w:rPr>
        <w:t>Conclusion</w:t>
      </w:r>
      <w:r w:rsidR="00A82810">
        <w:rPr>
          <w:rFonts w:ascii="TH Sarabun New" w:eastAsia="TH SarabunPSK" w:hAnsi="TH Sarabun New" w:cs="TH Sarabun New"/>
          <w:b/>
          <w:bCs/>
        </w:rPr>
        <w:t>s</w:t>
      </w:r>
      <w:r w:rsidR="005870AA">
        <w:rPr>
          <w:rFonts w:ascii="TH Sarabun New" w:eastAsia="TH SarabunPSK" w:hAnsi="TH Sarabun New" w:cs="TH Sarabun New"/>
          <w:b/>
          <w:bCs/>
        </w:rPr>
        <w:t xml:space="preserve"> </w:t>
      </w:r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(TH </w:t>
      </w:r>
      <w:proofErr w:type="spellStart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>Sarabun</w:t>
      </w:r>
      <w:proofErr w:type="spellEnd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 New 14 pt, Bold)</w:t>
      </w:r>
    </w:p>
    <w:p w14:paraId="10840C1B" w14:textId="77777777" w:rsidR="00FA4D7C" w:rsidRPr="00FA4D7C" w:rsidRDefault="00FA4D7C" w:rsidP="00A82810">
      <w:pPr>
        <w:rPr>
          <w:rFonts w:ascii="TH Sarabun New" w:eastAsia="TH SarabunPSK" w:hAnsi="TH Sarabun New" w:cs="TH Sarabun New"/>
        </w:rPr>
      </w:pPr>
      <w:r w:rsidRPr="00FA4D7C">
        <w:rPr>
          <w:rFonts w:ascii="TH Sarabun New" w:eastAsia="TH SarabunPSK" w:hAnsi="TH Sarabun New" w:cs="TH Sarabun New"/>
          <w:color w:val="FF0000"/>
        </w:rPr>
        <w:t xml:space="preserve">&lt;&lt;1 Tab&gt;&gt; </w:t>
      </w:r>
      <w:r w:rsidRPr="00FA4D7C">
        <w:rPr>
          <w:rFonts w:ascii="TH Sarabun New" w:eastAsia="TH SarabunPSK" w:hAnsi="TH Sarabun New" w:cs="TH Sarabun New"/>
        </w:rPr>
        <w:t xml:space="preserve">Content (TH </w:t>
      </w:r>
      <w:proofErr w:type="spellStart"/>
      <w:r w:rsidRPr="00FA4D7C">
        <w:rPr>
          <w:rFonts w:ascii="TH Sarabun New" w:eastAsia="TH SarabunPSK" w:hAnsi="TH Sarabun New" w:cs="TH Sarabun New"/>
        </w:rPr>
        <w:t>Sarabun</w:t>
      </w:r>
      <w:proofErr w:type="spellEnd"/>
      <w:r w:rsidRPr="00FA4D7C">
        <w:rPr>
          <w:rFonts w:ascii="TH Sarabun New" w:eastAsia="TH SarabunPSK" w:hAnsi="TH Sarabun New" w:cs="TH Sarabun New"/>
        </w:rPr>
        <w:t xml:space="preserve"> New 14 pt)</w:t>
      </w:r>
    </w:p>
    <w:p w14:paraId="34D1167D" w14:textId="77777777" w:rsidR="00FA4D7C" w:rsidRPr="00A82810" w:rsidRDefault="00FA4D7C" w:rsidP="00FA4D7C">
      <w:pPr>
        <w:rPr>
          <w:rFonts w:ascii="TH Sarabun New" w:eastAsia="TH SarabunPSK" w:hAnsi="TH Sarabun New" w:cs="TH Sarabun New"/>
          <w:color w:val="0000CC"/>
        </w:rPr>
      </w:pPr>
      <w:r w:rsidRPr="00A82810">
        <w:rPr>
          <w:rFonts w:ascii="TH Sarabun New" w:eastAsia="TH SarabunPSK" w:hAnsi="TH Sarabun New" w:cs="TH Sarabun New"/>
          <w:color w:val="0000CC"/>
        </w:rPr>
        <w:t>(1 Enter)</w:t>
      </w:r>
    </w:p>
    <w:p w14:paraId="4E3F27D4" w14:textId="0BB43B26" w:rsidR="00E22FEF" w:rsidRPr="00FA4D7C" w:rsidRDefault="00E22FEF" w:rsidP="00FA4D7C">
      <w:pPr>
        <w:spacing w:before="240" w:after="120"/>
        <w:rPr>
          <w:rFonts w:ascii="TH Sarabun New" w:eastAsia="TH SarabunPSK" w:hAnsi="TH Sarabun New" w:cs="TH Sarabun New"/>
          <w:b/>
          <w:bCs/>
        </w:rPr>
      </w:pPr>
      <w:r w:rsidRPr="00FA4D7C">
        <w:rPr>
          <w:rFonts w:ascii="TH Sarabun New" w:eastAsia="TH SarabunPSK" w:hAnsi="TH Sarabun New" w:cs="TH Sarabun New"/>
          <w:b/>
          <w:bCs/>
        </w:rPr>
        <w:t>References</w:t>
      </w:r>
      <w:r w:rsidR="005870AA">
        <w:rPr>
          <w:rFonts w:ascii="TH Sarabun New" w:eastAsia="TH SarabunPSK" w:hAnsi="TH Sarabun New" w:cs="TH Sarabun New"/>
          <w:b/>
          <w:bCs/>
        </w:rPr>
        <w:t xml:space="preserve"> </w:t>
      </w:r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(TH </w:t>
      </w:r>
      <w:proofErr w:type="spellStart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>Sarabun</w:t>
      </w:r>
      <w:proofErr w:type="spellEnd"/>
      <w:r w:rsidR="005870AA" w:rsidRPr="00FA4D7C">
        <w:rPr>
          <w:rFonts w:ascii="TH Sarabun New" w:eastAsia="TH SarabunPSK" w:hAnsi="TH Sarabun New" w:cs="TH Sarabun New"/>
          <w:b/>
          <w:bCs/>
          <w:color w:val="EE0000"/>
        </w:rPr>
        <w:t xml:space="preserve"> New 14 pt, Bold)</w:t>
      </w:r>
    </w:p>
    <w:p w14:paraId="30A19BAA" w14:textId="732A4660" w:rsidR="00E22FEF" w:rsidRPr="00FA4D7C" w:rsidRDefault="00E22FEF" w:rsidP="00FA4D7C">
      <w:pPr>
        <w:ind w:left="567" w:hanging="567"/>
        <w:jc w:val="both"/>
        <w:rPr>
          <w:rFonts w:ascii="TH Sarabun New" w:eastAsia="TH SarabunPSK" w:hAnsi="TH Sarabun New" w:cs="TH Sarabun New"/>
        </w:rPr>
      </w:pPr>
      <w:r w:rsidRPr="00FA4D7C">
        <w:rPr>
          <w:rFonts w:ascii="TH Sarabun New" w:eastAsia="TH SarabunPSK" w:hAnsi="TH Sarabun New" w:cs="TH Sarabun New"/>
        </w:rPr>
        <w:t>[</w:t>
      </w:r>
      <w:r w:rsidR="007A3605" w:rsidRPr="00FA4D7C">
        <w:rPr>
          <w:rFonts w:ascii="TH Sarabun New" w:eastAsia="TH SarabunPSK" w:hAnsi="TH Sarabun New" w:cs="TH Sarabun New"/>
        </w:rPr>
        <w:t>1</w:t>
      </w:r>
      <w:r w:rsidRPr="00FA4D7C">
        <w:rPr>
          <w:rFonts w:ascii="TH Sarabun New" w:eastAsia="TH SarabunPSK" w:hAnsi="TH Sarabun New" w:cs="TH Sarabun New"/>
        </w:rPr>
        <w:t>]</w:t>
      </w:r>
      <w:r w:rsidRPr="00FA4D7C">
        <w:rPr>
          <w:rFonts w:ascii="TH Sarabun New" w:eastAsia="TH SarabunPSK" w:hAnsi="TH Sarabun New" w:cs="TH Sarabun New"/>
        </w:rPr>
        <w:tab/>
        <w:t xml:space="preserve">Plows, J. F., Stanley, J. L., Baker, P. N., Reynolds, C. M., </w:t>
      </w:r>
      <w:r w:rsidR="00FA4D7C">
        <w:rPr>
          <w:rFonts w:ascii="TH Sarabun New" w:eastAsia="TH SarabunPSK" w:hAnsi="TH Sarabun New" w:cs="TH Sarabun New"/>
        </w:rPr>
        <w:t>and</w:t>
      </w:r>
      <w:r w:rsidRPr="00FA4D7C">
        <w:rPr>
          <w:rFonts w:ascii="TH Sarabun New" w:eastAsia="TH SarabunPSK" w:hAnsi="TH Sarabun New" w:cs="TH Sarabun New"/>
        </w:rPr>
        <w:t xml:space="preserve"> Vickers, M. H. (2018). The </w:t>
      </w:r>
      <w:r w:rsidR="00FA4D7C" w:rsidRPr="00FA4D7C">
        <w:rPr>
          <w:rFonts w:ascii="TH Sarabun New" w:eastAsia="TH SarabunPSK" w:hAnsi="TH Sarabun New" w:cs="TH Sarabun New"/>
        </w:rPr>
        <w:t xml:space="preserve">Pathophysiology </w:t>
      </w:r>
      <w:r w:rsidR="00F97705">
        <w:rPr>
          <w:rFonts w:ascii="TH Sarabun New" w:eastAsia="TH SarabunPSK" w:hAnsi="TH Sarabun New" w:cs="TH Sarabun New"/>
        </w:rPr>
        <w:t>o</w:t>
      </w:r>
      <w:r w:rsidR="00FA4D7C" w:rsidRPr="00FA4D7C">
        <w:rPr>
          <w:rFonts w:ascii="TH Sarabun New" w:eastAsia="TH SarabunPSK" w:hAnsi="TH Sarabun New" w:cs="TH Sarabun New"/>
        </w:rPr>
        <w:t xml:space="preserve">f Gestational Diabetes Mellitus. </w:t>
      </w:r>
      <w:r w:rsidRPr="00FA4D7C">
        <w:rPr>
          <w:rFonts w:ascii="TH Sarabun New" w:eastAsia="TH SarabunPSK" w:hAnsi="TH Sarabun New" w:cs="TH Sarabun New"/>
          <w:i/>
          <w:iCs/>
        </w:rPr>
        <w:t>International journal of molecular sciences</w:t>
      </w:r>
      <w:r w:rsidRPr="00FA4D7C">
        <w:rPr>
          <w:rFonts w:ascii="TH Sarabun New" w:eastAsia="TH SarabunPSK" w:hAnsi="TH Sarabun New" w:cs="TH Sarabun New"/>
        </w:rPr>
        <w:t xml:space="preserve">, </w:t>
      </w:r>
      <w:r w:rsidRPr="00FA4D7C">
        <w:rPr>
          <w:rFonts w:ascii="TH Sarabun New" w:eastAsia="TH SarabunPSK" w:hAnsi="TH Sarabun New" w:cs="TH Sarabun New"/>
          <w:i/>
          <w:iCs/>
        </w:rPr>
        <w:t>19</w:t>
      </w:r>
      <w:r w:rsidRPr="00FA4D7C">
        <w:rPr>
          <w:rFonts w:ascii="TH Sarabun New" w:eastAsia="TH SarabunPSK" w:hAnsi="TH Sarabun New" w:cs="TH Sarabun New"/>
        </w:rPr>
        <w:t xml:space="preserve">(11), 3342. </w:t>
      </w:r>
    </w:p>
    <w:p w14:paraId="1031A629" w14:textId="0D7C09DF" w:rsidR="00EA19F6" w:rsidRPr="00FA4D7C" w:rsidRDefault="00FA4D7C" w:rsidP="00FA4D7C">
      <w:pPr>
        <w:ind w:left="567" w:hanging="567"/>
        <w:jc w:val="both"/>
        <w:rPr>
          <w:rFonts w:ascii="TH Sarabun New" w:eastAsia="TH SarabunPSK" w:hAnsi="TH Sarabun New" w:cs="TH Sarabun New"/>
        </w:rPr>
      </w:pPr>
      <w:r w:rsidRPr="00FA4D7C">
        <w:rPr>
          <w:rFonts w:ascii="TH Sarabun New" w:eastAsia="TH SarabunPSK" w:hAnsi="TH Sarabun New" w:cs="TH Sarabun New"/>
        </w:rPr>
        <w:t>[</w:t>
      </w:r>
      <w:r>
        <w:rPr>
          <w:rFonts w:ascii="TH Sarabun New" w:eastAsia="TH SarabunPSK" w:hAnsi="TH Sarabun New" w:cs="TH Sarabun New"/>
        </w:rPr>
        <w:t>2</w:t>
      </w:r>
      <w:proofErr w:type="gramStart"/>
      <w:r w:rsidRPr="00FA4D7C">
        <w:rPr>
          <w:rFonts w:ascii="TH Sarabun New" w:eastAsia="TH SarabunPSK" w:hAnsi="TH Sarabun New" w:cs="TH Sarabun New"/>
        </w:rPr>
        <w:t xml:space="preserve">] </w:t>
      </w:r>
      <w:r w:rsidRPr="00FA4D7C">
        <w:rPr>
          <w:rFonts w:ascii="TH Sarabun New" w:eastAsia="TH SarabunPSK" w:hAnsi="TH Sarabun New" w:cs="TH Sarabun New"/>
        </w:rPr>
        <w:tab/>
      </w:r>
      <w:proofErr w:type="spellStart"/>
      <w:r w:rsidRPr="00FA4D7C">
        <w:rPr>
          <w:rFonts w:ascii="TH Sarabun New" w:eastAsia="TH SarabunPSK" w:hAnsi="TH Sarabun New" w:cs="TH Sarabun New"/>
        </w:rPr>
        <w:t>Stavely</w:t>
      </w:r>
      <w:proofErr w:type="spellEnd"/>
      <w:proofErr w:type="gramEnd"/>
      <w:r w:rsidRPr="00FA4D7C">
        <w:rPr>
          <w:rFonts w:ascii="TH Sarabun New" w:eastAsia="TH SarabunPSK" w:hAnsi="TH Sarabun New" w:cs="TH Sarabun New"/>
        </w:rPr>
        <w:t xml:space="preserve"> R.,</w:t>
      </w:r>
      <w:r>
        <w:rPr>
          <w:rFonts w:ascii="TH Sarabun New" w:eastAsia="TH SarabunPSK" w:hAnsi="TH Sarabun New" w:cs="TH Sarabun New"/>
        </w:rPr>
        <w:t xml:space="preserve"> and</w:t>
      </w:r>
      <w:r w:rsidRPr="00FA4D7C">
        <w:rPr>
          <w:rFonts w:ascii="TH Sarabun New" w:eastAsia="TH SarabunPSK" w:hAnsi="TH Sarabun New" w:cs="TH Sarabun New"/>
        </w:rPr>
        <w:t xml:space="preserve"> </w:t>
      </w:r>
      <w:proofErr w:type="spellStart"/>
      <w:r w:rsidRPr="00FA4D7C">
        <w:rPr>
          <w:rFonts w:ascii="TH Sarabun New" w:eastAsia="TH SarabunPSK" w:hAnsi="TH Sarabun New" w:cs="TH Sarabun New"/>
        </w:rPr>
        <w:t>Nurgali</w:t>
      </w:r>
      <w:proofErr w:type="spellEnd"/>
      <w:r w:rsidRPr="00FA4D7C">
        <w:rPr>
          <w:rFonts w:ascii="TH Sarabun New" w:eastAsia="TH SarabunPSK" w:hAnsi="TH Sarabun New" w:cs="TH Sarabun New"/>
        </w:rPr>
        <w:t xml:space="preserve"> K., The Emerging Antioxidant Paradigm </w:t>
      </w:r>
      <w:r>
        <w:rPr>
          <w:rFonts w:ascii="TH Sarabun New" w:eastAsia="TH SarabunPSK" w:hAnsi="TH Sarabun New" w:cs="TH Sarabun New"/>
        </w:rPr>
        <w:t>o</w:t>
      </w:r>
      <w:r w:rsidRPr="00FA4D7C">
        <w:rPr>
          <w:rFonts w:ascii="TH Sarabun New" w:eastAsia="TH SarabunPSK" w:hAnsi="TH Sarabun New" w:cs="TH Sarabun New"/>
        </w:rPr>
        <w:t xml:space="preserve">f Mesenchymal Stem Cell Therapy. </w:t>
      </w:r>
      <w:r w:rsidRPr="00FA4D7C">
        <w:rPr>
          <w:rFonts w:ascii="TH Sarabun New" w:eastAsia="TH SarabunPSK" w:hAnsi="TH Sarabun New" w:cs="TH Sarabun New"/>
          <w:i/>
          <w:iCs/>
        </w:rPr>
        <w:t>Stem Cells Translational Medicine</w:t>
      </w:r>
      <w:r>
        <w:rPr>
          <w:rFonts w:ascii="TH Sarabun New" w:eastAsia="TH SarabunPSK" w:hAnsi="TH Sarabun New" w:cs="TH Sarabun New"/>
        </w:rPr>
        <w:t xml:space="preserve">, </w:t>
      </w:r>
      <w:r w:rsidRPr="00FA4D7C">
        <w:rPr>
          <w:rFonts w:ascii="TH Sarabun New" w:eastAsia="TH SarabunPSK" w:hAnsi="TH Sarabun New" w:cs="TH Sarabun New"/>
          <w:i/>
          <w:iCs/>
        </w:rPr>
        <w:t>9</w:t>
      </w:r>
      <w:r w:rsidRPr="00FA4D7C">
        <w:rPr>
          <w:rFonts w:ascii="TH Sarabun New" w:eastAsia="TH SarabunPSK" w:hAnsi="TH Sarabun New" w:cs="TH Sarabun New"/>
        </w:rPr>
        <w:t>(9), 985-1006.</w:t>
      </w:r>
    </w:p>
    <w:p w14:paraId="5BC02B17" w14:textId="77777777" w:rsidR="00EA19F6" w:rsidRDefault="00EA19F6" w:rsidP="005F1DA7">
      <w:pPr>
        <w:rPr>
          <w:rFonts w:ascii="TH Sarabun New" w:eastAsia="TH SarabunPSK" w:hAnsi="TH Sarabun New" w:cs="TH Sarabun New"/>
        </w:rPr>
      </w:pPr>
    </w:p>
    <w:p w14:paraId="66046530" w14:textId="77777777" w:rsidR="00FA4D7C" w:rsidRPr="00FA4D7C" w:rsidRDefault="00FA4D7C" w:rsidP="005F1DA7">
      <w:pPr>
        <w:rPr>
          <w:rFonts w:ascii="TH Sarabun New" w:eastAsia="TH SarabunPSK" w:hAnsi="TH Sarabun New" w:cs="TH Sarabun New"/>
        </w:rPr>
      </w:pPr>
    </w:p>
    <w:p w14:paraId="32249B3B" w14:textId="35AEF3BE" w:rsidR="005870AA" w:rsidRPr="005870AA" w:rsidRDefault="005870AA" w:rsidP="005870AA">
      <w:pPr>
        <w:jc w:val="center"/>
        <w:rPr>
          <w:rFonts w:ascii="TH Sarabun New" w:eastAsia="TH SarabunPSK" w:hAnsi="TH Sarabun New" w:cs="TH Sarabun New"/>
          <w:b/>
          <w:bCs/>
          <w:color w:val="EE0000"/>
        </w:rPr>
      </w:pPr>
      <w:r w:rsidRPr="005870AA">
        <w:rPr>
          <w:rFonts w:ascii="TH Sarabun New" w:eastAsia="TH SarabunPSK" w:hAnsi="TH Sarabun New" w:cs="TH Sarabun New"/>
          <w:b/>
          <w:bCs/>
          <w:color w:val="EE0000"/>
        </w:rPr>
        <w:t>***</w:t>
      </w:r>
      <w:r w:rsidRPr="005870AA">
        <w:rPr>
          <w:rFonts w:ascii="TH Sarabun New" w:hAnsi="TH Sarabun New" w:cs="TH Sarabun New"/>
          <w:b/>
          <w:bCs/>
          <w:color w:val="EE0000"/>
        </w:rPr>
        <w:t xml:space="preserve"> </w:t>
      </w:r>
      <w:r w:rsidRPr="005870AA">
        <w:rPr>
          <w:rFonts w:ascii="TH Sarabun New" w:eastAsia="TH SarabunPSK" w:hAnsi="TH Sarabun New" w:cs="TH Sarabun New"/>
          <w:b/>
          <w:bCs/>
          <w:color w:val="EE0000"/>
        </w:rPr>
        <w:t xml:space="preserve">The full manuscript must not exceed 12 pages (including </w:t>
      </w:r>
      <w:r w:rsidR="00F97705">
        <w:rPr>
          <w:rFonts w:ascii="TH Sarabun New" w:eastAsia="TH SarabunPSK" w:hAnsi="TH Sarabun New" w:cs="TH Sarabun New"/>
          <w:b/>
          <w:bCs/>
          <w:color w:val="EE0000"/>
        </w:rPr>
        <w:t xml:space="preserve">abstract and </w:t>
      </w:r>
      <w:r w:rsidRPr="005870AA">
        <w:rPr>
          <w:rFonts w:ascii="TH Sarabun New" w:eastAsia="TH SarabunPSK" w:hAnsi="TH Sarabun New" w:cs="TH Sarabun New"/>
          <w:b/>
          <w:bCs/>
          <w:color w:val="EE0000"/>
        </w:rPr>
        <w:t>references</w:t>
      </w:r>
      <w:r w:rsidR="004635F9">
        <w:rPr>
          <w:rFonts w:ascii="TH Sarabun New" w:eastAsia="TH SarabunPSK" w:hAnsi="TH Sarabun New" w:cs="TH Sarabun New"/>
          <w:b/>
          <w:bCs/>
          <w:color w:val="EE0000"/>
        </w:rPr>
        <w:t xml:space="preserve">, </w:t>
      </w:r>
      <w:r w:rsidR="00F97705">
        <w:rPr>
          <w:rFonts w:ascii="TH Sarabun New" w:eastAsia="TH SarabunPSK" w:hAnsi="TH Sarabun New" w:cs="TH Sarabun New"/>
          <w:b/>
          <w:bCs/>
          <w:color w:val="EE0000"/>
        </w:rPr>
        <w:br/>
      </w:r>
      <w:r w:rsidR="004635F9">
        <w:rPr>
          <w:rFonts w:ascii="TH Sarabun New" w:eastAsia="TH SarabunPSK" w:hAnsi="TH Sarabun New" w:cs="TH Sarabun New"/>
          <w:b/>
          <w:bCs/>
          <w:color w:val="EE0000"/>
        </w:rPr>
        <w:t>no page number</w:t>
      </w:r>
      <w:r w:rsidRPr="005870AA">
        <w:rPr>
          <w:rFonts w:ascii="TH Sarabun New" w:eastAsia="TH SarabunPSK" w:hAnsi="TH Sarabun New" w:cs="TH Sarabun New"/>
          <w:b/>
          <w:bCs/>
          <w:color w:val="EE0000"/>
        </w:rPr>
        <w:t>) ***</w:t>
      </w:r>
    </w:p>
    <w:p w14:paraId="7AD48CEF" w14:textId="758BE1F6" w:rsidR="00755CB8" w:rsidRPr="00FA4D7C" w:rsidRDefault="005870AA" w:rsidP="005870AA">
      <w:pPr>
        <w:jc w:val="center"/>
        <w:rPr>
          <w:rFonts w:ascii="TH Sarabun New" w:eastAsia="TH SarabunPSK" w:hAnsi="TH Sarabun New" w:cs="TH Sarabun New"/>
          <w:color w:val="EE0000"/>
        </w:rPr>
      </w:pPr>
      <w:r w:rsidRPr="005870AA">
        <w:rPr>
          <w:rFonts w:ascii="TH Sarabun New" w:eastAsia="TH SarabunPSK" w:hAnsi="TH Sarabun New" w:cs="TH Sarabun New"/>
          <w:b/>
          <w:bCs/>
          <w:color w:val="EE0000"/>
        </w:rPr>
        <w:t>You may add additional headings that correspond to the content of the article.</w:t>
      </w:r>
    </w:p>
    <w:sectPr w:rsidR="00755CB8" w:rsidRPr="00FA4D7C" w:rsidSect="00F83381">
      <w:headerReference w:type="even" r:id="rId7"/>
      <w:headerReference w:type="default" r:id="rId8"/>
      <w:pgSz w:w="11907" w:h="16839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4E16D" w14:textId="77777777" w:rsidR="00EC706B" w:rsidRDefault="00EC706B">
      <w:r>
        <w:separator/>
      </w:r>
    </w:p>
  </w:endnote>
  <w:endnote w:type="continuationSeparator" w:id="0">
    <w:p w14:paraId="767B1C7E" w14:textId="77777777" w:rsidR="00EC706B" w:rsidRDefault="00EC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 PSK">
    <w:altName w:val="Cordia New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897C" w14:textId="77777777" w:rsidR="00EC706B" w:rsidRDefault="00EC706B">
      <w:r>
        <w:separator/>
      </w:r>
    </w:p>
  </w:footnote>
  <w:footnote w:type="continuationSeparator" w:id="0">
    <w:p w14:paraId="246A2826" w14:textId="77777777" w:rsidR="00EC706B" w:rsidRDefault="00EC7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3F11" w14:textId="4BA26564" w:rsidR="00EA19F6" w:rsidRDefault="00016176">
    <w:pPr>
      <w:tabs>
        <w:tab w:val="center" w:pos="4513"/>
        <w:tab w:val="right" w:pos="9026"/>
      </w:tabs>
      <w:spacing w:line="216" w:lineRule="auto"/>
      <w:rPr>
        <w:b/>
        <w:sz w:val="32"/>
        <w:szCs w:val="32"/>
      </w:rPr>
    </w:pPr>
    <w:r>
      <w:rPr>
        <w:b/>
        <w:sz w:val="32"/>
        <w:szCs w:val="32"/>
      </w:rPr>
      <w:fldChar w:fldCharType="begin"/>
    </w:r>
    <w:r>
      <w:rPr>
        <w:b/>
        <w:sz w:val="32"/>
        <w:szCs w:val="32"/>
      </w:rPr>
      <w:instrText>PAGE</w:instrText>
    </w:r>
    <w:r>
      <w:rPr>
        <w:b/>
        <w:sz w:val="32"/>
        <w:szCs w:val="32"/>
      </w:rPr>
      <w:fldChar w:fldCharType="separate"/>
    </w:r>
    <w:r w:rsidR="00400F6C">
      <w:rPr>
        <w:b/>
        <w:noProof/>
        <w:sz w:val="32"/>
        <w:szCs w:val="32"/>
      </w:rPr>
      <w:t>2</w:t>
    </w:r>
    <w:r>
      <w:rPr>
        <w:b/>
        <w:sz w:val="32"/>
        <w:szCs w:val="32"/>
      </w:rPr>
      <w:fldChar w:fldCharType="end"/>
    </w:r>
  </w:p>
  <w:tbl>
    <w:tblPr>
      <w:tblStyle w:val="a"/>
      <w:tblW w:w="8307" w:type="dxa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273"/>
      <w:gridCol w:w="7034"/>
    </w:tblGrid>
    <w:tr w:rsidR="00EA19F6" w14:paraId="2C9C7415" w14:textId="77777777">
      <w:tc>
        <w:tcPr>
          <w:tcW w:w="1273" w:type="dxa"/>
          <w:vAlign w:val="center"/>
        </w:tcPr>
        <w:p w14:paraId="1FA86304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jc w:val="center"/>
            <w:rPr>
              <w:sz w:val="24"/>
              <w:szCs w:val="24"/>
            </w:rPr>
          </w:pPr>
          <w:r>
            <w:rPr>
              <w:noProof/>
              <w:sz w:val="24"/>
              <w:szCs w:val="24"/>
            </w:rPr>
            <w:drawing>
              <wp:inline distT="0" distB="0" distL="0" distR="0" wp14:anchorId="6A066EC3" wp14:editId="13D412F2">
                <wp:extent cx="652500" cy="360000"/>
                <wp:effectExtent l="0" t="0" r="0" b="0"/>
                <wp:docPr id="207936564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2500" cy="360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1" locked="0" layoutInCell="1" hidden="0" allowOverlap="1" wp14:anchorId="49E79B2A" wp14:editId="55387E83">
                    <wp:simplePos x="0" y="0"/>
                    <wp:positionH relativeFrom="column">
                      <wp:posOffset>-165099</wp:posOffset>
                    </wp:positionH>
                    <wp:positionV relativeFrom="paragraph">
                      <wp:posOffset>-1511299</wp:posOffset>
                    </wp:positionV>
                    <wp:extent cx="5727607" cy="5727607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 rot="-2700000">
                              <a:off x="2652330" y="2433165"/>
                              <a:ext cx="5387340" cy="26936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5A42C6" w14:textId="77777777" w:rsidR="00EA19F6" w:rsidRDefault="00016176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TH SarabunPSK" w:eastAsia="TH SarabunPSK" w:hAnsi="TH SarabunPSK" w:cs="TH SarabunPSK"/>
                                    <w:color w:val="C0C0C0"/>
                                    <w:sz w:val="144"/>
                                  </w:rPr>
                                  <w:t>ตัวอย่าง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49E79B2A" id="Rectangle 1" o:spid="_x0000_s1026" style="position:absolute;left:0;text-align:left;margin-left:-13pt;margin-top:-119pt;width:451pt;height:451pt;rotation:-45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" filled="f" stroked="f">
                    <v:textbox inset="2.53958mm,2.53958mm,2.53958mm,2.53958mm">
                      <w:txbxContent>
                        <w:p w14:paraId="735A42C6" w14:textId="77777777" w:rsidR="00EA19F6" w:rsidRDefault="00016176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TH SarabunPSK" w:eastAsia="TH SarabunPSK" w:hAnsi="TH SarabunPSK" w:cs="TH SarabunPSK"/>
                              <w:color w:val="C0C0C0"/>
                              <w:sz w:val="144"/>
                            </w:rPr>
                            <w:t>ตัวอย่าง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7034" w:type="dxa"/>
          <w:vAlign w:val="center"/>
        </w:tcPr>
        <w:p w14:paraId="19EB6340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rPr>
              <w:sz w:val="24"/>
              <w:szCs w:val="24"/>
            </w:rPr>
          </w:pPr>
          <w:proofErr w:type="spellStart"/>
          <w:r>
            <w:rPr>
              <w:sz w:val="24"/>
              <w:szCs w:val="24"/>
            </w:rPr>
            <w:t>การประชุมวิชาการระดับชาติพิบูลสงครามวิจัย</w:t>
          </w:r>
          <w:proofErr w:type="spellEnd"/>
          <w:r>
            <w:rPr>
              <w:sz w:val="24"/>
              <w:szCs w:val="24"/>
            </w:rPr>
            <w:t xml:space="preserve"> </w:t>
          </w:r>
          <w:proofErr w:type="spellStart"/>
          <w:r>
            <w:rPr>
              <w:sz w:val="24"/>
              <w:szCs w:val="24"/>
            </w:rPr>
            <w:t>ครั้งที่</w:t>
          </w:r>
          <w:proofErr w:type="spellEnd"/>
          <w:r>
            <w:rPr>
              <w:sz w:val="24"/>
              <w:szCs w:val="24"/>
            </w:rPr>
            <w:t xml:space="preserve"> 7 </w:t>
          </w:r>
          <w:proofErr w:type="spellStart"/>
          <w:r>
            <w:rPr>
              <w:sz w:val="24"/>
              <w:szCs w:val="24"/>
            </w:rPr>
            <w:t>ประจำปี</w:t>
          </w:r>
          <w:proofErr w:type="spellEnd"/>
          <w:r>
            <w:rPr>
              <w:sz w:val="24"/>
              <w:szCs w:val="24"/>
            </w:rPr>
            <w:t xml:space="preserve"> </w:t>
          </w:r>
          <w:proofErr w:type="spellStart"/>
          <w:r>
            <w:rPr>
              <w:sz w:val="24"/>
              <w:szCs w:val="24"/>
            </w:rPr>
            <w:t>พ.ศ</w:t>
          </w:r>
          <w:proofErr w:type="spellEnd"/>
          <w:r>
            <w:rPr>
              <w:sz w:val="24"/>
              <w:szCs w:val="24"/>
            </w:rPr>
            <w:t>. 2565</w:t>
          </w:r>
        </w:p>
        <w:p w14:paraId="764B5D12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rPr>
              <w:sz w:val="24"/>
              <w:szCs w:val="24"/>
            </w:rPr>
          </w:pPr>
          <w:proofErr w:type="spellStart"/>
          <w:r>
            <w:rPr>
              <w:sz w:val="24"/>
              <w:szCs w:val="24"/>
            </w:rPr>
            <w:t>สถาบันวิจัยและพัฒนา</w:t>
          </w:r>
          <w:proofErr w:type="spellEnd"/>
          <w:r>
            <w:rPr>
              <w:sz w:val="24"/>
              <w:szCs w:val="24"/>
            </w:rPr>
            <w:t xml:space="preserve"> </w:t>
          </w:r>
          <w:proofErr w:type="spellStart"/>
          <w:r>
            <w:rPr>
              <w:sz w:val="24"/>
              <w:szCs w:val="24"/>
            </w:rPr>
            <w:t>มหาวิทยาลัยราชภัฏพิบูลสงคราม</w:t>
          </w:r>
          <w:proofErr w:type="spellEnd"/>
        </w:p>
        <w:p w14:paraId="443E7F0A" w14:textId="77777777" w:rsidR="00EA19F6" w:rsidRDefault="00016176">
          <w:pPr>
            <w:tabs>
              <w:tab w:val="center" w:pos="4513"/>
              <w:tab w:val="right" w:pos="9026"/>
            </w:tabs>
            <w:spacing w:line="216" w:lineRule="auto"/>
            <w:rPr>
              <w:sz w:val="24"/>
              <w:szCs w:val="24"/>
            </w:rPr>
          </w:pPr>
          <w:r>
            <w:rPr>
              <w:sz w:val="24"/>
              <w:szCs w:val="24"/>
            </w:rPr>
            <w:t>https://research.psru.ac.th/home.php</w:t>
          </w:r>
        </w:p>
      </w:tc>
    </w:tr>
  </w:tbl>
  <w:p w14:paraId="091E0E1E" w14:textId="77777777" w:rsidR="00EA19F6" w:rsidRDefault="00EA19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1B41" w14:textId="77777777" w:rsidR="00EA19F6" w:rsidRDefault="00EA19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9F6"/>
    <w:rsid w:val="00016176"/>
    <w:rsid w:val="001B7948"/>
    <w:rsid w:val="001D0C56"/>
    <w:rsid w:val="00284F1D"/>
    <w:rsid w:val="0031733E"/>
    <w:rsid w:val="003E4447"/>
    <w:rsid w:val="00400F6C"/>
    <w:rsid w:val="00450C6D"/>
    <w:rsid w:val="004635F9"/>
    <w:rsid w:val="0056759F"/>
    <w:rsid w:val="005870AA"/>
    <w:rsid w:val="0059413C"/>
    <w:rsid w:val="005F1DA7"/>
    <w:rsid w:val="00620D91"/>
    <w:rsid w:val="00626DE7"/>
    <w:rsid w:val="006D20AA"/>
    <w:rsid w:val="006D32AE"/>
    <w:rsid w:val="00727DFB"/>
    <w:rsid w:val="00755CB8"/>
    <w:rsid w:val="007A3605"/>
    <w:rsid w:val="007E04C8"/>
    <w:rsid w:val="0086521E"/>
    <w:rsid w:val="008658EB"/>
    <w:rsid w:val="009F471E"/>
    <w:rsid w:val="00A03E76"/>
    <w:rsid w:val="00A6384C"/>
    <w:rsid w:val="00A82810"/>
    <w:rsid w:val="00AD44A6"/>
    <w:rsid w:val="00B071A4"/>
    <w:rsid w:val="00B12AF7"/>
    <w:rsid w:val="00B61915"/>
    <w:rsid w:val="00B70E8E"/>
    <w:rsid w:val="00B96032"/>
    <w:rsid w:val="00C8013C"/>
    <w:rsid w:val="00D22863"/>
    <w:rsid w:val="00D81CC1"/>
    <w:rsid w:val="00DC2A00"/>
    <w:rsid w:val="00DF6B27"/>
    <w:rsid w:val="00E22FEF"/>
    <w:rsid w:val="00E60086"/>
    <w:rsid w:val="00EA19F6"/>
    <w:rsid w:val="00EC706B"/>
    <w:rsid w:val="00F12B85"/>
    <w:rsid w:val="00F77DAC"/>
    <w:rsid w:val="00F83381"/>
    <w:rsid w:val="00F97705"/>
    <w:rsid w:val="00FA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62025"/>
  <w15:docId w15:val="{EAF61248-7DE4-47D9-B5A5-797382D4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 PSK" w:eastAsia="TH Sarabun PSK" w:hAnsi="TH Sarabun PSK" w:cs="TH Sarabun PSK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319</Words>
  <Characters>1668</Characters>
  <Application>Microsoft Office Word</Application>
  <DocSecurity>0</DocSecurity>
  <Lines>46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Research CRTC</cp:lastModifiedBy>
  <cp:revision>34</cp:revision>
  <dcterms:created xsi:type="dcterms:W3CDTF">2025-10-21T08:19:00Z</dcterms:created>
  <dcterms:modified xsi:type="dcterms:W3CDTF">2026-04-11T03:13:00Z</dcterms:modified>
</cp:coreProperties>
</file>